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9AE" w:rsidRPr="006C54EA" w:rsidRDefault="00EF6090">
      <w:pPr>
        <w:rPr>
          <w:rFonts w:ascii="Times New Roman" w:hAnsi="Times New Roman" w:cs="Times New Roman"/>
          <w:b/>
          <w:sz w:val="28"/>
          <w:szCs w:val="28"/>
        </w:rPr>
      </w:pPr>
      <w:r w:rsidRPr="006C54EA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526444" w:rsidRPr="006C54E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C54E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6C54E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54EA">
        <w:rPr>
          <w:rFonts w:ascii="Times New Roman" w:hAnsi="Times New Roman" w:cs="Times New Roman"/>
          <w:b/>
          <w:sz w:val="28"/>
          <w:szCs w:val="28"/>
        </w:rPr>
        <w:t xml:space="preserve"> А М Я Т К А</w:t>
      </w:r>
    </w:p>
    <w:p w:rsidR="00EF6090" w:rsidRPr="006C54EA" w:rsidRDefault="00EF6090">
      <w:pPr>
        <w:rPr>
          <w:rFonts w:ascii="Times New Roman" w:hAnsi="Times New Roman" w:cs="Times New Roman"/>
          <w:b/>
          <w:sz w:val="28"/>
          <w:szCs w:val="28"/>
        </w:rPr>
      </w:pPr>
    </w:p>
    <w:p w:rsidR="00EF6090" w:rsidRPr="006C54EA" w:rsidRDefault="00EF6090" w:rsidP="00EF6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4E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C54EA">
        <w:rPr>
          <w:rFonts w:ascii="Times New Roman" w:hAnsi="Times New Roman" w:cs="Times New Roman"/>
          <w:b/>
          <w:sz w:val="28"/>
          <w:szCs w:val="28"/>
        </w:rPr>
        <w:t>Антикоррупционные</w:t>
      </w:r>
      <w:proofErr w:type="spellEnd"/>
      <w:r w:rsidRPr="006C54EA">
        <w:rPr>
          <w:rFonts w:ascii="Times New Roman" w:hAnsi="Times New Roman" w:cs="Times New Roman"/>
          <w:b/>
          <w:sz w:val="28"/>
          <w:szCs w:val="28"/>
        </w:rPr>
        <w:t xml:space="preserve"> стандарты поведения лиц,</w:t>
      </w:r>
    </w:p>
    <w:p w:rsidR="00EF6090" w:rsidRPr="006C54EA" w:rsidRDefault="00EF6090" w:rsidP="00EF6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54EA">
        <w:rPr>
          <w:rFonts w:ascii="Times New Roman" w:hAnsi="Times New Roman" w:cs="Times New Roman"/>
          <w:b/>
          <w:sz w:val="28"/>
          <w:szCs w:val="28"/>
        </w:rPr>
        <w:t>замещающих</w:t>
      </w:r>
      <w:proofErr w:type="gramEnd"/>
      <w:r w:rsidRPr="006C54EA">
        <w:rPr>
          <w:rFonts w:ascii="Times New Roman" w:hAnsi="Times New Roman" w:cs="Times New Roman"/>
          <w:b/>
          <w:sz w:val="28"/>
          <w:szCs w:val="28"/>
        </w:rPr>
        <w:t xml:space="preserve"> государственные должности</w:t>
      </w:r>
    </w:p>
    <w:p w:rsidR="00EF6090" w:rsidRPr="006C54EA" w:rsidRDefault="00EF6090" w:rsidP="00EF60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4EA">
        <w:rPr>
          <w:rFonts w:ascii="Times New Roman" w:hAnsi="Times New Roman" w:cs="Times New Roman"/>
          <w:b/>
          <w:sz w:val="28"/>
          <w:szCs w:val="28"/>
        </w:rPr>
        <w:t>Ивановской области»</w:t>
      </w:r>
    </w:p>
    <w:p w:rsidR="00EF6090" w:rsidRPr="007F59E9" w:rsidRDefault="00EF6090" w:rsidP="00EF60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4EA" w:rsidRPr="007F59E9" w:rsidRDefault="006C54EA" w:rsidP="00EF6090">
      <w:pPr>
        <w:rPr>
          <w:rFonts w:ascii="Times New Roman" w:hAnsi="Times New Roman" w:cs="Times New Roman"/>
          <w:b/>
          <w:sz w:val="28"/>
          <w:szCs w:val="28"/>
        </w:rPr>
        <w:sectPr w:rsidR="006C54EA" w:rsidRPr="007F59E9" w:rsidSect="005F2714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F59E9" w:rsidRDefault="007F59E9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5F271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F6090" w:rsidRDefault="00EF6090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замещающие государственную должность Ивановской области</w:t>
      </w:r>
    </w:p>
    <w:p w:rsidR="007F59E9" w:rsidRDefault="00EF6090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F59E9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EF6090" w:rsidRPr="006C54EA" w:rsidRDefault="007F59E9" w:rsidP="00EF609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33E9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EF6090" w:rsidRPr="006C54EA">
        <w:rPr>
          <w:rFonts w:ascii="Times New Roman" w:hAnsi="Times New Roman" w:cs="Times New Roman"/>
          <w:b/>
          <w:i/>
          <w:sz w:val="28"/>
          <w:szCs w:val="28"/>
        </w:rPr>
        <w:t>ОБЯЗАНЫ:</w:t>
      </w:r>
    </w:p>
    <w:p w:rsidR="00EF6090" w:rsidRDefault="00EF6090" w:rsidP="00EF6090">
      <w:pPr>
        <w:rPr>
          <w:rFonts w:ascii="Times New Roman" w:hAnsi="Times New Roman" w:cs="Times New Roman"/>
          <w:sz w:val="28"/>
          <w:szCs w:val="28"/>
        </w:rPr>
      </w:pPr>
    </w:p>
    <w:p w:rsidR="00CF6C6D" w:rsidRDefault="00CF6C6D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6090">
        <w:rPr>
          <w:rFonts w:ascii="Times New Roman" w:hAnsi="Times New Roman" w:cs="Times New Roman"/>
          <w:sz w:val="28"/>
          <w:szCs w:val="28"/>
        </w:rPr>
        <w:t>Передавать принадлежащие им ценные бумаги (доли участия, паи в уставных (складочных) капиталах</w:t>
      </w:r>
      <w:r>
        <w:rPr>
          <w:rFonts w:ascii="Times New Roman" w:hAnsi="Times New Roman" w:cs="Times New Roman"/>
          <w:sz w:val="28"/>
          <w:szCs w:val="28"/>
        </w:rPr>
        <w:t xml:space="preserve"> организаций) в доверительное управление в случае, если такое владение приводит или может привести к конфликту интересов;</w:t>
      </w:r>
    </w:p>
    <w:p w:rsidR="00CF6C6D" w:rsidRDefault="00CF6C6D" w:rsidP="00633E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конфликта;</w:t>
      </w:r>
    </w:p>
    <w:p w:rsidR="006C54EA" w:rsidRDefault="00CF6C6D" w:rsidP="006C5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Представлять 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</w:t>
      </w:r>
      <w:r w:rsidR="006C54EA">
        <w:rPr>
          <w:rFonts w:ascii="Times New Roman" w:hAnsi="Times New Roman" w:cs="Times New Roman"/>
          <w:sz w:val="28"/>
          <w:szCs w:val="28"/>
        </w:rPr>
        <w:t>характера своих супруги (супруга) и несовершеннолетних детей.</w:t>
      </w:r>
    </w:p>
    <w:p w:rsidR="006C54EA" w:rsidRDefault="006C54EA" w:rsidP="00EF6090">
      <w:pPr>
        <w:rPr>
          <w:rFonts w:ascii="Times New Roman" w:hAnsi="Times New Roman" w:cs="Times New Roman"/>
          <w:sz w:val="28"/>
          <w:szCs w:val="28"/>
        </w:rPr>
      </w:pPr>
    </w:p>
    <w:p w:rsidR="006C54EA" w:rsidRDefault="006C54EA" w:rsidP="00EF6090">
      <w:pPr>
        <w:rPr>
          <w:rFonts w:ascii="Times New Roman" w:hAnsi="Times New Roman" w:cs="Times New Roman"/>
          <w:sz w:val="28"/>
          <w:szCs w:val="28"/>
        </w:rPr>
      </w:pPr>
    </w:p>
    <w:p w:rsidR="007F59E9" w:rsidRPr="007F59E9" w:rsidRDefault="007F59E9" w:rsidP="00EF6090">
      <w:pPr>
        <w:rPr>
          <w:rFonts w:ascii="Times New Roman" w:hAnsi="Times New Roman" w:cs="Times New Roman"/>
          <w:i/>
          <w:sz w:val="28"/>
          <w:szCs w:val="28"/>
        </w:rPr>
      </w:pPr>
      <w:r w:rsidRPr="007F59E9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633E92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Pr="007F59E9">
        <w:rPr>
          <w:rFonts w:ascii="Times New Roman" w:hAnsi="Times New Roman" w:cs="Times New Roman"/>
          <w:i/>
          <w:sz w:val="28"/>
          <w:szCs w:val="28"/>
        </w:rPr>
        <w:t xml:space="preserve">  ПРАВОВОЕ                   </w:t>
      </w:r>
    </w:p>
    <w:p w:rsidR="007F59E9" w:rsidRPr="007F59E9" w:rsidRDefault="007F59E9" w:rsidP="00EF6090">
      <w:pPr>
        <w:rPr>
          <w:rFonts w:ascii="Times New Roman" w:hAnsi="Times New Roman" w:cs="Times New Roman"/>
          <w:i/>
          <w:sz w:val="28"/>
          <w:szCs w:val="28"/>
        </w:rPr>
      </w:pPr>
      <w:r w:rsidRPr="007F59E9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633E92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Pr="007F59E9">
        <w:rPr>
          <w:rFonts w:ascii="Times New Roman" w:hAnsi="Times New Roman" w:cs="Times New Roman"/>
          <w:i/>
          <w:sz w:val="28"/>
          <w:szCs w:val="28"/>
        </w:rPr>
        <w:t xml:space="preserve">  РЕГУЛИРОВАНИЕ</w:t>
      </w:r>
    </w:p>
    <w:p w:rsidR="007F59E9" w:rsidRDefault="007F59E9" w:rsidP="00EF6090">
      <w:pPr>
        <w:rPr>
          <w:rFonts w:ascii="Times New Roman" w:hAnsi="Times New Roman" w:cs="Times New Roman"/>
          <w:sz w:val="28"/>
          <w:szCs w:val="28"/>
        </w:rPr>
      </w:pPr>
    </w:p>
    <w:p w:rsidR="00D273D8" w:rsidRDefault="00CF6C6D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Ограничения и обязанности, налагаемые на лиц, замещающих государственные должности Ивановской области</w:t>
      </w:r>
      <w:r w:rsidR="00D273D8">
        <w:rPr>
          <w:rFonts w:ascii="Times New Roman" w:hAnsi="Times New Roman" w:cs="Times New Roman"/>
          <w:sz w:val="28"/>
          <w:szCs w:val="28"/>
        </w:rPr>
        <w:t>:</w:t>
      </w:r>
    </w:p>
    <w:p w:rsidR="006C54EA" w:rsidRDefault="006C54EA" w:rsidP="00EF6090">
      <w:pPr>
        <w:rPr>
          <w:rFonts w:ascii="Times New Roman" w:hAnsi="Times New Roman" w:cs="Times New Roman"/>
          <w:sz w:val="28"/>
          <w:szCs w:val="28"/>
        </w:rPr>
      </w:pPr>
    </w:p>
    <w:p w:rsidR="00D273D8" w:rsidRDefault="00D273D8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статьей 12.1 Федерального закона от 25.12.2008 № 273-ФЗ «О противодействии коррупции»;</w:t>
      </w:r>
    </w:p>
    <w:p w:rsidR="00880685" w:rsidRPr="00880685" w:rsidRDefault="00D273D8" w:rsidP="0088068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80685">
        <w:rPr>
          <w:rFonts w:ascii="Times New Roman" w:hAnsi="Times New Roman" w:cs="Times New Roman"/>
          <w:sz w:val="28"/>
          <w:szCs w:val="28"/>
        </w:rPr>
        <w:t xml:space="preserve"> статьей 9.2 </w:t>
      </w:r>
      <w:r w:rsidR="00880685" w:rsidRPr="00880685">
        <w:rPr>
          <w:rFonts w:ascii="Times New Roman" w:hAnsi="Times New Roman" w:cs="Times New Roman"/>
          <w:sz w:val="28"/>
          <w:szCs w:val="28"/>
        </w:rPr>
        <w:t>Закон</w:t>
      </w:r>
      <w:r w:rsidR="00880685">
        <w:rPr>
          <w:rFonts w:ascii="Times New Roman" w:hAnsi="Times New Roman" w:cs="Times New Roman"/>
          <w:sz w:val="28"/>
          <w:szCs w:val="28"/>
        </w:rPr>
        <w:t>а</w:t>
      </w:r>
      <w:r w:rsidR="00880685" w:rsidRPr="00880685">
        <w:rPr>
          <w:rFonts w:ascii="Times New Roman" w:hAnsi="Times New Roman" w:cs="Times New Roman"/>
          <w:sz w:val="28"/>
          <w:szCs w:val="28"/>
        </w:rPr>
        <w:t xml:space="preserve"> Ивановской области от 18.06.2009 № 61-ОЗ «О противодействии коррупции в Ивановской области»</w:t>
      </w:r>
      <w:r w:rsidR="00880685">
        <w:rPr>
          <w:rFonts w:ascii="Times New Roman" w:hAnsi="Times New Roman" w:cs="Times New Roman"/>
          <w:sz w:val="28"/>
          <w:szCs w:val="28"/>
        </w:rPr>
        <w:t xml:space="preserve"> (порядок уведомления об участии на безвозмездной основе в управлении некоммерческой организацией); </w:t>
      </w:r>
    </w:p>
    <w:p w:rsidR="00880685" w:rsidRDefault="00880685" w:rsidP="00880685">
      <w:pPr>
        <w:ind w:firstLine="708"/>
      </w:pPr>
    </w:p>
    <w:p w:rsidR="00880685" w:rsidRPr="00F41872" w:rsidRDefault="00633E92" w:rsidP="0088068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80685" w:rsidRPr="00F41872">
        <w:rPr>
          <w:rFonts w:ascii="Times New Roman" w:hAnsi="Times New Roman" w:cs="Times New Roman"/>
          <w:sz w:val="28"/>
          <w:szCs w:val="28"/>
        </w:rPr>
        <w:t>Указ Губернатора Ивановской области от 03.03.2011 № 40-уг</w:t>
      </w:r>
      <w:r w:rsidR="00880685" w:rsidRPr="00F4187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(порядок представления </w:t>
      </w:r>
      <w:r w:rsidR="00880685" w:rsidRPr="00F41872">
        <w:rPr>
          <w:rFonts w:ascii="Times New Roman" w:hAnsi="Times New Roman" w:cs="Times New Roman"/>
          <w:sz w:val="28"/>
          <w:szCs w:val="28"/>
        </w:rPr>
        <w:t>гражданами Российской Федерации, претендующими на замещение государственных должностей Ивановской области, и лицами, замещающими государственные должности Ивановской области, сведений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880685" w:rsidRPr="00F41872">
        <w:rPr>
          <w:rFonts w:ascii="Times New Roman" w:hAnsi="Times New Roman" w:cs="Times New Roman"/>
          <w:sz w:val="28"/>
          <w:szCs w:val="28"/>
        </w:rPr>
        <w:t>.</w:t>
      </w:r>
    </w:p>
    <w:p w:rsidR="00880685" w:rsidRPr="00633E92" w:rsidRDefault="00633E92" w:rsidP="00880685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685" w:rsidRPr="00633E92">
        <w:rPr>
          <w:rFonts w:ascii="Times New Roman" w:hAnsi="Times New Roman" w:cs="Times New Roman"/>
          <w:sz w:val="28"/>
          <w:szCs w:val="28"/>
        </w:rPr>
        <w:t>Указ Губернатора Ивановской области от 07.04.2014 № 69-уг</w:t>
      </w:r>
      <w:r w:rsidR="00880685" w:rsidRPr="00633E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(положение </w:t>
      </w:r>
      <w:r w:rsidR="00880685" w:rsidRPr="00633E92">
        <w:rPr>
          <w:rFonts w:ascii="Times New Roman" w:hAnsi="Times New Roman" w:cs="Times New Roman"/>
          <w:sz w:val="28"/>
          <w:szCs w:val="28"/>
        </w:rPr>
        <w:t>о сообщении лицами, замещающими отдельные государственные должности Ивановской области и должности государственной гражданской службы Ивановской области,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880685" w:rsidRPr="00633E9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80685" w:rsidRPr="00633E92" w:rsidRDefault="00633E92" w:rsidP="0088068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0685" w:rsidRPr="00633E92">
        <w:rPr>
          <w:rFonts w:ascii="Times New Roman" w:hAnsi="Times New Roman" w:cs="Times New Roman"/>
          <w:sz w:val="28"/>
          <w:szCs w:val="28"/>
        </w:rPr>
        <w:t>Указ Губернатора Ивановской области от 28.06.2016 № 99-уг</w:t>
      </w:r>
      <w:r w:rsidR="00880685" w:rsidRPr="00633E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(п</w:t>
      </w:r>
      <w:r w:rsidR="00880685" w:rsidRPr="00633E92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80685" w:rsidRPr="00633E92">
        <w:rPr>
          <w:rFonts w:ascii="Times New Roman" w:hAnsi="Times New Roman" w:cs="Times New Roman"/>
          <w:sz w:val="28"/>
          <w:szCs w:val="28"/>
        </w:rPr>
        <w:t>к сообщения лицами, замещающими отдельные государственные должности Ивановской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880685" w:rsidRPr="00633E92">
        <w:rPr>
          <w:rFonts w:ascii="Times New Roman" w:hAnsi="Times New Roman" w:cs="Times New Roman"/>
          <w:sz w:val="28"/>
          <w:szCs w:val="28"/>
        </w:rPr>
        <w:t>.</w:t>
      </w:r>
    </w:p>
    <w:p w:rsidR="00633E92" w:rsidRDefault="00633E92" w:rsidP="00EF6090">
      <w:pPr>
        <w:rPr>
          <w:rFonts w:ascii="Times New Roman" w:hAnsi="Times New Roman" w:cs="Times New Roman"/>
          <w:i/>
          <w:sz w:val="28"/>
          <w:szCs w:val="28"/>
        </w:rPr>
      </w:pPr>
    </w:p>
    <w:p w:rsidR="001378D8" w:rsidRPr="007F59E9" w:rsidRDefault="00633E92" w:rsidP="00EF609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О</w:t>
      </w:r>
      <w:r w:rsidR="001378D8" w:rsidRPr="007F59E9">
        <w:rPr>
          <w:rFonts w:ascii="Times New Roman" w:hAnsi="Times New Roman" w:cs="Times New Roman"/>
          <w:i/>
          <w:sz w:val="28"/>
          <w:szCs w:val="28"/>
        </w:rPr>
        <w:t>СНОВНЫЕ ЗАПРЕТЫ:</w:t>
      </w:r>
    </w:p>
    <w:p w:rsidR="007F59E9" w:rsidRPr="007F59E9" w:rsidRDefault="007F59E9" w:rsidP="00EF6090">
      <w:pPr>
        <w:rPr>
          <w:rFonts w:ascii="Times New Roman" w:hAnsi="Times New Roman" w:cs="Times New Roman"/>
          <w:i/>
          <w:sz w:val="28"/>
          <w:szCs w:val="28"/>
        </w:rPr>
      </w:pPr>
    </w:p>
    <w:p w:rsidR="001378D8" w:rsidRDefault="001378D8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замещающие государственную должность Ивановской области,</w:t>
      </w:r>
    </w:p>
    <w:p w:rsidR="007F59E9" w:rsidRDefault="007F59E9" w:rsidP="00EF6090">
      <w:pPr>
        <w:rPr>
          <w:rFonts w:ascii="Times New Roman" w:hAnsi="Times New Roman" w:cs="Times New Roman"/>
          <w:sz w:val="28"/>
          <w:szCs w:val="28"/>
        </w:rPr>
      </w:pPr>
    </w:p>
    <w:p w:rsidR="001378D8" w:rsidRPr="00633E92" w:rsidRDefault="007F59E9" w:rsidP="00EF609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378D8">
        <w:rPr>
          <w:rFonts w:ascii="Times New Roman" w:hAnsi="Times New Roman" w:cs="Times New Roman"/>
          <w:sz w:val="28"/>
          <w:szCs w:val="28"/>
        </w:rPr>
        <w:t xml:space="preserve">       </w:t>
      </w:r>
      <w:r w:rsidR="00633E9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378D8" w:rsidRPr="00633E92">
        <w:rPr>
          <w:rFonts w:ascii="Times New Roman" w:hAnsi="Times New Roman" w:cs="Times New Roman"/>
          <w:i/>
          <w:sz w:val="28"/>
          <w:szCs w:val="28"/>
        </w:rPr>
        <w:t>НЕ ВПРАВЕ:</w:t>
      </w:r>
    </w:p>
    <w:p w:rsidR="007F59E9" w:rsidRDefault="007F59E9" w:rsidP="00EF6090">
      <w:pPr>
        <w:rPr>
          <w:rFonts w:ascii="Times New Roman" w:hAnsi="Times New Roman" w:cs="Times New Roman"/>
          <w:sz w:val="28"/>
          <w:szCs w:val="28"/>
        </w:rPr>
      </w:pPr>
    </w:p>
    <w:p w:rsidR="001378D8" w:rsidRDefault="001378D8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замещать иные государственные должности Российской Федерации, государственные должности субъектов Российской Федерации, если иное не установлено федеральными конституционными законами или федеральными законами, а также муниципальные должности, должности государственной или муниципальной службы;</w:t>
      </w:r>
    </w:p>
    <w:p w:rsidR="0052044A" w:rsidRDefault="001378D8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заниматься предпринимательской деятельностью лично или через </w:t>
      </w:r>
      <w:r w:rsidR="0052044A">
        <w:rPr>
          <w:rFonts w:ascii="Times New Roman" w:hAnsi="Times New Roman" w:cs="Times New Roman"/>
          <w:sz w:val="28"/>
          <w:szCs w:val="28"/>
        </w:rPr>
        <w:t>доверенных лиц;</w:t>
      </w:r>
    </w:p>
    <w:p w:rsidR="007F59E9" w:rsidRDefault="0052044A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участвовать в управлении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коммерческой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некоммерческой </w:t>
      </w:r>
    </w:p>
    <w:p w:rsidR="0052044A" w:rsidRDefault="0052044A" w:rsidP="00633E9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организацией за исключением следующих случаев:</w:t>
      </w:r>
    </w:p>
    <w:p w:rsidR="0052044A" w:rsidRDefault="0052044A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26444" w:rsidRDefault="0052044A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участие на безвозмездной основе в управлении некоммерч</w:t>
      </w:r>
      <w:r w:rsidR="0052644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</w:t>
      </w:r>
      <w:r w:rsidR="00526444">
        <w:rPr>
          <w:rFonts w:ascii="Times New Roman" w:hAnsi="Times New Roman" w:cs="Times New Roman"/>
          <w:sz w:val="28"/>
          <w:szCs w:val="28"/>
        </w:rPr>
        <w:t xml:space="preserve"> организацией с предварительным уведомлением Губернатора Ивановской области;</w:t>
      </w:r>
    </w:p>
    <w:p w:rsidR="007F59E9" w:rsidRDefault="00526444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иные случаи, предусмотренные федеральными законами</w:t>
      </w:r>
      <w:r w:rsidR="007F59E9">
        <w:rPr>
          <w:rFonts w:ascii="Times New Roman" w:hAnsi="Times New Roman" w:cs="Times New Roman"/>
          <w:sz w:val="28"/>
          <w:szCs w:val="28"/>
        </w:rPr>
        <w:t>;</w:t>
      </w:r>
    </w:p>
    <w:p w:rsidR="003D13F5" w:rsidRDefault="007F59E9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D1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заниматься другой оплачиваемой деятельностью, кроме преподавательской, научной и иной творческой деятельност</w:t>
      </w:r>
      <w:r w:rsidR="003D13F5">
        <w:rPr>
          <w:rFonts w:ascii="Times New Roman" w:hAnsi="Times New Roman" w:cs="Times New Roman"/>
          <w:sz w:val="28"/>
          <w:szCs w:val="28"/>
        </w:rPr>
        <w:t>и</w:t>
      </w:r>
      <w:r w:rsidR="00E84479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3D13F5" w:rsidRPr="003D13F5" w:rsidRDefault="003D13F5" w:rsidP="00EF60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84479">
        <w:rPr>
          <w:rFonts w:ascii="Times New Roman" w:hAnsi="Times New Roman" w:cs="Times New Roman"/>
          <w:sz w:val="28"/>
          <w:szCs w:val="28"/>
        </w:rPr>
        <w:t xml:space="preserve">  </w:t>
      </w:r>
      <w:r w:rsidR="00570A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844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3F5">
        <w:rPr>
          <w:rFonts w:ascii="Times New Roman" w:hAnsi="Times New Roman" w:cs="Times New Roman"/>
          <w:sz w:val="28"/>
          <w:szCs w:val="28"/>
        </w:rPr>
        <w:t>↓</w:t>
      </w:r>
      <w:proofErr w:type="spellEnd"/>
    </w:p>
    <w:p w:rsidR="00E84479" w:rsidRDefault="003D13F5" w:rsidP="00E8447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действующим законодательством</w:t>
      </w:r>
      <w:r w:rsidR="00E84479">
        <w:rPr>
          <w:rFonts w:ascii="Times New Roman" w:hAnsi="Times New Roman" w:cs="Times New Roman"/>
          <w:sz w:val="28"/>
          <w:szCs w:val="28"/>
        </w:rPr>
        <w:t>;</w:t>
      </w:r>
    </w:p>
    <w:p w:rsidR="00E84479" w:rsidRDefault="00E84479" w:rsidP="00E84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получать в связи с выполнением служебных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 –</w:t>
      </w:r>
    </w:p>
    <w:p w:rsidR="00E84479" w:rsidRDefault="00E84479" w:rsidP="00E844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70A3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84479">
        <w:rPr>
          <w:rFonts w:ascii="Times New Roman" w:hAnsi="Times New Roman" w:cs="Times New Roman"/>
          <w:b/>
          <w:sz w:val="28"/>
          <w:szCs w:val="28"/>
        </w:rPr>
        <w:t>↓</w:t>
      </w:r>
      <w:proofErr w:type="spellEnd"/>
      <w:r w:rsidR="003D13F5" w:rsidRPr="00E844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4C4B" w:rsidRDefault="00E84479" w:rsidP="00570A3A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Ивановской области. Такой подарок может быть выкуплен в порядке, установленном</w:t>
      </w:r>
      <w:r w:rsidR="00BD4C4B">
        <w:rPr>
          <w:rFonts w:ascii="Times New Roman" w:hAnsi="Times New Roman" w:cs="Times New Roman"/>
          <w:sz w:val="28"/>
          <w:szCs w:val="28"/>
        </w:rPr>
        <w:t xml:space="preserve"> Указом Губернатора Ивановской области от 07.04.2014 № 69-уг.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C4B" w:rsidRDefault="00BD4C4B" w:rsidP="00570A3A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BD4C4B" w:rsidRDefault="00BD4C4B" w:rsidP="00E84479">
      <w:pPr>
        <w:ind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261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D4C4B">
        <w:rPr>
          <w:rFonts w:ascii="Times New Roman" w:hAnsi="Times New Roman" w:cs="Times New Roman"/>
          <w:i/>
          <w:sz w:val="28"/>
          <w:szCs w:val="28"/>
        </w:rPr>
        <w:t>ОБ ОТВЕТСТВЕННОСТИ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BD4C4B" w:rsidRDefault="00BD4C4B" w:rsidP="00E84479">
      <w:pPr>
        <w:ind w:firstLine="0"/>
        <w:rPr>
          <w:rFonts w:ascii="Times New Roman" w:hAnsi="Times New Roman" w:cs="Times New Roman"/>
          <w:i/>
          <w:sz w:val="28"/>
          <w:szCs w:val="28"/>
        </w:rPr>
      </w:pPr>
    </w:p>
    <w:p w:rsidR="00F26163" w:rsidRDefault="00BD4C4B" w:rsidP="00BD4C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 Ивановской области</w:t>
      </w:r>
      <w:r w:rsidR="00F261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подлежит освобождению от должности в связи с утратой доверия в случае:</w:t>
      </w:r>
    </w:p>
    <w:p w:rsidR="00F26163" w:rsidRDefault="00F26163" w:rsidP="00BD4C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непринятия мер по предотвращению и (или) урегулированию конфликта интересов стороной которого оно является;</w:t>
      </w:r>
    </w:p>
    <w:p w:rsidR="00F26163" w:rsidRDefault="00F26163" w:rsidP="00BD4C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</w:t>
      </w:r>
    </w:p>
    <w:p w:rsidR="00F26163" w:rsidRDefault="00F26163" w:rsidP="00BD4C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осуществления предпринимательской деятельности;</w:t>
      </w:r>
    </w:p>
    <w:p w:rsidR="00F26163" w:rsidRDefault="00F26163" w:rsidP="00BD4C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CF6C6D" w:rsidRPr="00BD4C4B" w:rsidRDefault="00F26163" w:rsidP="00BD4C4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вхождения в состав органов управления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</w:t>
      </w:r>
      <w:r w:rsidR="005F2714">
        <w:rPr>
          <w:rFonts w:ascii="Times New Roman" w:hAnsi="Times New Roman" w:cs="Times New Roman"/>
          <w:sz w:val="28"/>
          <w:szCs w:val="28"/>
        </w:rPr>
        <w:t xml:space="preserve"> международным договором Российской Федерации или законодательством Российской Федерации.</w:t>
      </w:r>
      <w:r w:rsidR="00E84479" w:rsidRPr="00BD4C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78D8" w:rsidRPr="00BD4C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F6C6D" w:rsidRPr="00BD4C4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EF6090" w:rsidRPr="00BD4C4B" w:rsidRDefault="00EF6090" w:rsidP="00EF6090">
      <w:pPr>
        <w:rPr>
          <w:rFonts w:ascii="Times New Roman" w:hAnsi="Times New Roman" w:cs="Times New Roman"/>
          <w:i/>
          <w:sz w:val="28"/>
          <w:szCs w:val="28"/>
        </w:rPr>
      </w:pPr>
      <w:r w:rsidRPr="00BD4C4B">
        <w:rPr>
          <w:rFonts w:ascii="Times New Roman" w:hAnsi="Times New Roman" w:cs="Times New Roman"/>
          <w:i/>
          <w:sz w:val="28"/>
          <w:szCs w:val="28"/>
        </w:rPr>
        <w:t xml:space="preserve">         </w:t>
      </w:r>
    </w:p>
    <w:p w:rsidR="00EF6090" w:rsidRDefault="00EF6090" w:rsidP="00EF6090">
      <w:pPr>
        <w:rPr>
          <w:rFonts w:ascii="Times New Roman" w:hAnsi="Times New Roman" w:cs="Times New Roman"/>
          <w:sz w:val="28"/>
          <w:szCs w:val="28"/>
        </w:rPr>
      </w:pPr>
    </w:p>
    <w:p w:rsidR="00EF6090" w:rsidRDefault="00EF6090" w:rsidP="00EF6090">
      <w:pPr>
        <w:rPr>
          <w:rFonts w:ascii="Times New Roman" w:hAnsi="Times New Roman" w:cs="Times New Roman"/>
          <w:sz w:val="28"/>
          <w:szCs w:val="28"/>
        </w:rPr>
      </w:pPr>
    </w:p>
    <w:p w:rsidR="00EF6090" w:rsidRPr="00EF6090" w:rsidRDefault="00EF6090" w:rsidP="00EF6090">
      <w:pPr>
        <w:rPr>
          <w:rFonts w:ascii="Times New Roman" w:hAnsi="Times New Roman" w:cs="Times New Roman"/>
          <w:sz w:val="28"/>
          <w:szCs w:val="28"/>
        </w:rPr>
      </w:pPr>
    </w:p>
    <w:sectPr w:rsidR="00EF6090" w:rsidRPr="00EF6090" w:rsidSect="005F2714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B61" w:rsidRDefault="00383B61" w:rsidP="005F2714">
      <w:pPr>
        <w:spacing w:line="240" w:lineRule="auto"/>
      </w:pPr>
      <w:r>
        <w:separator/>
      </w:r>
    </w:p>
  </w:endnote>
  <w:endnote w:type="continuationSeparator" w:id="0">
    <w:p w:rsidR="00383B61" w:rsidRDefault="00383B61" w:rsidP="005F2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B61" w:rsidRDefault="00383B61" w:rsidP="005F2714">
      <w:pPr>
        <w:spacing w:line="240" w:lineRule="auto"/>
      </w:pPr>
      <w:r>
        <w:separator/>
      </w:r>
    </w:p>
  </w:footnote>
  <w:footnote w:type="continuationSeparator" w:id="0">
    <w:p w:rsidR="00383B61" w:rsidRDefault="00383B61" w:rsidP="005F271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24958"/>
      <w:docPartObj>
        <w:docPartGallery w:val="Page Numbers (Top of Page)"/>
        <w:docPartUnique/>
      </w:docPartObj>
    </w:sdtPr>
    <w:sdtContent>
      <w:p w:rsidR="005F2714" w:rsidRDefault="00FD4364">
        <w:pPr>
          <w:pStyle w:val="a3"/>
          <w:jc w:val="center"/>
        </w:pPr>
        <w:fldSimple w:instr=" PAGE   \* MERGEFORMAT ">
          <w:r w:rsidR="00CD7E22">
            <w:rPr>
              <w:noProof/>
            </w:rPr>
            <w:t>4</w:t>
          </w:r>
        </w:fldSimple>
      </w:p>
    </w:sdtContent>
  </w:sdt>
  <w:p w:rsidR="005F2714" w:rsidRDefault="005F271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090"/>
    <w:rsid w:val="001378D8"/>
    <w:rsid w:val="00332970"/>
    <w:rsid w:val="00383B61"/>
    <w:rsid w:val="003D13F5"/>
    <w:rsid w:val="00464814"/>
    <w:rsid w:val="0052044A"/>
    <w:rsid w:val="00526444"/>
    <w:rsid w:val="005316DC"/>
    <w:rsid w:val="00570A3A"/>
    <w:rsid w:val="0059573F"/>
    <w:rsid w:val="005F2714"/>
    <w:rsid w:val="00633E92"/>
    <w:rsid w:val="006C54EA"/>
    <w:rsid w:val="007429AE"/>
    <w:rsid w:val="007713C4"/>
    <w:rsid w:val="007F59E9"/>
    <w:rsid w:val="00880685"/>
    <w:rsid w:val="00986220"/>
    <w:rsid w:val="009A109B"/>
    <w:rsid w:val="00B0349A"/>
    <w:rsid w:val="00BD4C4B"/>
    <w:rsid w:val="00CD7E22"/>
    <w:rsid w:val="00CF6C6D"/>
    <w:rsid w:val="00D273D8"/>
    <w:rsid w:val="00E84479"/>
    <w:rsid w:val="00EE30FA"/>
    <w:rsid w:val="00EF6090"/>
    <w:rsid w:val="00F26163"/>
    <w:rsid w:val="00F41872"/>
    <w:rsid w:val="00FD4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71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2714"/>
  </w:style>
  <w:style w:type="paragraph" w:styleId="a5">
    <w:name w:val="footer"/>
    <w:basedOn w:val="a"/>
    <w:link w:val="a6"/>
    <w:uiPriority w:val="99"/>
    <w:semiHidden/>
    <w:unhideWhenUsed/>
    <w:rsid w:val="005F271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2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A8625-41CE-43D3-A5D6-04CC97030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kormilicin_ve</dc:creator>
  <cp:lastModifiedBy>bobrova_th</cp:lastModifiedBy>
  <cp:revision>2</cp:revision>
  <dcterms:created xsi:type="dcterms:W3CDTF">2023-04-05T09:24:00Z</dcterms:created>
  <dcterms:modified xsi:type="dcterms:W3CDTF">2023-04-05T09:24:00Z</dcterms:modified>
</cp:coreProperties>
</file>